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D3" w:rsidRDefault="00A91FD3" w:rsidP="00A91FD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КРАЕВОЕ ГОСУДАРСТВЕННОЕ БЮДЖЕТНОЕ  УЧРЕЖДЕНИЕ  ЗДРАВООХРАНЕНИЯ</w:t>
      </w:r>
    </w:p>
    <w:p w:rsidR="00A91FD3" w:rsidRDefault="00A91FD3" w:rsidP="00A91F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«ВЛАДИВОСТОКСКИЙ КЛИНИЧЕСКИЙ РОДИЛЬНЫЙ ДОМ № 3» </w:t>
      </w:r>
    </w:p>
    <w:p w:rsidR="00A91FD3" w:rsidRDefault="00A91FD3" w:rsidP="00A91F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tbl>
      <w:tblPr>
        <w:tblW w:w="0" w:type="auto"/>
        <w:tblLook w:val="04A0"/>
      </w:tblPr>
      <w:tblGrid>
        <w:gridCol w:w="615"/>
        <w:gridCol w:w="2574"/>
        <w:gridCol w:w="3536"/>
        <w:gridCol w:w="1421"/>
        <w:gridCol w:w="1424"/>
      </w:tblGrid>
      <w:tr w:rsidR="00A91FD3" w:rsidTr="00A45255">
        <w:tc>
          <w:tcPr>
            <w:tcW w:w="620" w:type="dxa"/>
            <w:hideMark/>
          </w:tcPr>
          <w:p w:rsidR="00A91FD3" w:rsidRDefault="00A91FD3" w:rsidP="00A452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</w:p>
        </w:tc>
        <w:tc>
          <w:tcPr>
            <w:tcW w:w="2641" w:type="dxa"/>
            <w:hideMark/>
          </w:tcPr>
          <w:p w:rsidR="00A91FD3" w:rsidRDefault="00D17C82" w:rsidP="00A4525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11.12. 2019</w:t>
            </w:r>
            <w:r w:rsidR="00A91FD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673" w:type="dxa"/>
          </w:tcPr>
          <w:p w:rsidR="00A91FD3" w:rsidRDefault="00A91FD3" w:rsidP="00A452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hideMark/>
          </w:tcPr>
          <w:p w:rsidR="00A91FD3" w:rsidRDefault="00A91FD3" w:rsidP="00A452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1459" w:type="dxa"/>
            <w:hideMark/>
          </w:tcPr>
          <w:p w:rsidR="00A91FD3" w:rsidRDefault="00D17C82" w:rsidP="00A4525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253</w:t>
            </w:r>
          </w:p>
        </w:tc>
      </w:tr>
    </w:tbl>
    <w:p w:rsidR="00A91FD3" w:rsidRDefault="00A91FD3" w:rsidP="00A91F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91FD3" w:rsidRPr="0011418D" w:rsidRDefault="00A91FD3" w:rsidP="00A91FD3">
      <w:pPr>
        <w:pStyle w:val="a3"/>
        <w:spacing w:after="40" w:line="40" w:lineRule="atLeast"/>
        <w:jc w:val="both"/>
        <w:rPr>
          <w:b/>
          <w:sz w:val="28"/>
          <w:szCs w:val="28"/>
        </w:rPr>
      </w:pPr>
    </w:p>
    <w:p w:rsidR="00A91FD3" w:rsidRPr="0011418D" w:rsidRDefault="00A91FD3" w:rsidP="00A91FD3">
      <w:pPr>
        <w:pStyle w:val="a3"/>
        <w:spacing w:after="40" w:line="40" w:lineRule="atLeast"/>
        <w:jc w:val="both"/>
        <w:rPr>
          <w:b/>
          <w:sz w:val="28"/>
          <w:szCs w:val="28"/>
        </w:rPr>
      </w:pPr>
      <w:r w:rsidRPr="0011418D">
        <w:rPr>
          <w:b/>
          <w:sz w:val="28"/>
          <w:szCs w:val="28"/>
        </w:rPr>
        <w:t>Об организации  обучения</w:t>
      </w:r>
      <w:r>
        <w:rPr>
          <w:b/>
          <w:sz w:val="28"/>
          <w:szCs w:val="28"/>
        </w:rPr>
        <w:t xml:space="preserve"> </w:t>
      </w:r>
      <w:r w:rsidRPr="0011418D">
        <w:rPr>
          <w:b/>
          <w:sz w:val="28"/>
          <w:szCs w:val="28"/>
        </w:rPr>
        <w:t>и проверки з</w:t>
      </w:r>
      <w:r>
        <w:rPr>
          <w:b/>
          <w:sz w:val="28"/>
          <w:szCs w:val="28"/>
        </w:rPr>
        <w:t>наний требований  охраны  труда</w:t>
      </w:r>
    </w:p>
    <w:p w:rsidR="00A91FD3" w:rsidRPr="0011418D" w:rsidRDefault="00A91FD3" w:rsidP="00A91FD3">
      <w:pPr>
        <w:pStyle w:val="a3"/>
        <w:spacing w:after="40" w:line="40" w:lineRule="atLeast"/>
        <w:jc w:val="both"/>
        <w:rPr>
          <w:sz w:val="28"/>
          <w:szCs w:val="28"/>
        </w:rPr>
      </w:pPr>
    </w:p>
    <w:p w:rsidR="00A91FD3" w:rsidRPr="0071785E" w:rsidRDefault="00A91FD3" w:rsidP="00A91FD3">
      <w:pPr>
        <w:spacing w:after="40"/>
        <w:ind w:left="100" w:firstLine="3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Cs w:val="28"/>
        </w:rPr>
        <w:t xml:space="preserve">          </w:t>
      </w:r>
      <w:proofErr w:type="gramStart"/>
      <w:r w:rsidRPr="0011418D">
        <w:rPr>
          <w:rFonts w:ascii="Times New Roman" w:hAnsi="Times New Roman" w:cs="Times New Roman"/>
          <w:sz w:val="28"/>
          <w:szCs w:val="28"/>
        </w:rPr>
        <w:t>Для  обеспечения  профилактических  мер  по  сокращению  производственного  травматизма  и  профессиональных  заболеваний,  согласно  требо</w:t>
      </w:r>
      <w:r w:rsidRPr="003307AF">
        <w:rPr>
          <w:rFonts w:ascii="Times New Roman" w:hAnsi="Times New Roman" w:cs="Times New Roman"/>
          <w:sz w:val="28"/>
          <w:szCs w:val="28"/>
        </w:rPr>
        <w:t>ваниям  ст. 212  Трудового кодекса РФ,</w:t>
      </w:r>
      <w:r w:rsidRPr="0011418D">
        <w:rPr>
          <w:rFonts w:ascii="Times New Roman" w:hAnsi="Times New Roman" w:cs="Times New Roman"/>
          <w:sz w:val="28"/>
          <w:szCs w:val="28"/>
        </w:rPr>
        <w:t xml:space="preserve"> а также во исполнение требований, изложенных в  приложении  к  постановлению  Минтруда РФ  и  Минобразования  РФ  от  13 января  2003 года № 1/29 «Порядок  обучения  по  охране  труда  и  проверки  знаний  требований  охраны труда  работников  организаций»,</w:t>
      </w:r>
      <w:r>
        <w:rPr>
          <w:szCs w:val="28"/>
        </w:rPr>
        <w:t xml:space="preserve"> «</w:t>
      </w:r>
      <w:r w:rsidRPr="0071785E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1785E">
        <w:rPr>
          <w:rFonts w:ascii="Times New Roman" w:hAnsi="Times New Roman" w:cs="Times New Roman"/>
          <w:bCs/>
          <w:sz w:val="28"/>
          <w:szCs w:val="28"/>
        </w:rPr>
        <w:t>о порядке обучения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охране труда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проверки знаний»</w:t>
      </w:r>
      <w:r w:rsidRPr="00717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24.12.2015 г. № 338</w:t>
      </w:r>
      <w:r w:rsidRPr="00717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785E">
        <w:rPr>
          <w:rFonts w:ascii="Times New Roman" w:hAnsi="Times New Roman" w:cs="Times New Roman"/>
          <w:sz w:val="28"/>
          <w:szCs w:val="28"/>
        </w:rPr>
        <w:t xml:space="preserve">и с целью дальнейшего повышения эффективности системы </w:t>
      </w:r>
      <w:proofErr w:type="gramStart"/>
      <w:r w:rsidRPr="0071785E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71785E">
        <w:rPr>
          <w:rFonts w:ascii="Times New Roman" w:hAnsi="Times New Roman" w:cs="Times New Roman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785E">
        <w:rPr>
          <w:rFonts w:ascii="Times New Roman" w:hAnsi="Times New Roman" w:cs="Times New Roman"/>
          <w:b/>
          <w:sz w:val="28"/>
          <w:szCs w:val="28"/>
        </w:rPr>
        <w:t>-</w:t>
      </w:r>
    </w:p>
    <w:p w:rsidR="00A91FD3" w:rsidRPr="0011418D" w:rsidRDefault="00A91FD3" w:rsidP="00A91FD3">
      <w:pPr>
        <w:pStyle w:val="2"/>
        <w:spacing w:after="40" w:line="276" w:lineRule="auto"/>
        <w:rPr>
          <w:szCs w:val="28"/>
        </w:rPr>
      </w:pPr>
    </w:p>
    <w:p w:rsidR="00A91FD3" w:rsidRPr="0011418D" w:rsidRDefault="00A91FD3" w:rsidP="00A91FD3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11418D">
        <w:rPr>
          <w:rFonts w:ascii="Times New Roman" w:hAnsi="Times New Roman" w:cs="Times New Roman"/>
          <w:sz w:val="28"/>
          <w:szCs w:val="28"/>
        </w:rPr>
        <w:t>ПРИКАЗЫВАЮ:</w:t>
      </w:r>
    </w:p>
    <w:p w:rsidR="00A91FD3" w:rsidRPr="0011418D" w:rsidRDefault="00A91FD3" w:rsidP="00A91FD3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A91FD3" w:rsidRPr="0011418D" w:rsidRDefault="00A91FD3" w:rsidP="00A91FD3">
      <w:pPr>
        <w:overflowPunct w:val="0"/>
        <w:autoSpaceDE w:val="0"/>
        <w:autoSpaceDN w:val="0"/>
        <w:adjustRightInd w:val="0"/>
        <w:spacing w:after="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Заместителям главного врача</w:t>
      </w:r>
      <w:r w:rsidRPr="0011418D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заведующим отделениями и руководителям   подразделений</w:t>
      </w:r>
      <w:r w:rsidRPr="0011418D">
        <w:rPr>
          <w:rFonts w:ascii="Times New Roman" w:hAnsi="Times New Roman" w:cs="Times New Roman"/>
          <w:sz w:val="28"/>
          <w:szCs w:val="28"/>
        </w:rPr>
        <w:t>:</w:t>
      </w:r>
    </w:p>
    <w:p w:rsidR="00A91FD3" w:rsidRPr="0011418D" w:rsidRDefault="00A91FD3" w:rsidP="00A91FD3">
      <w:pPr>
        <w:numPr>
          <w:ilvl w:val="1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1418D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Организовывать в течение месяца  после приё</w:t>
      </w:r>
      <w:r w:rsidRPr="0011418D">
        <w:rPr>
          <w:rFonts w:ascii="Times New Roman" w:hAnsi="Times New Roman" w:cs="Times New Roman"/>
          <w:sz w:val="28"/>
          <w:szCs w:val="28"/>
        </w:rPr>
        <w:t xml:space="preserve">ма на работу, </w:t>
      </w:r>
      <w:proofErr w:type="gramStart"/>
      <w:r w:rsidRPr="0011418D">
        <w:rPr>
          <w:rFonts w:ascii="Times New Roman" w:hAnsi="Times New Roman" w:cs="Times New Roman"/>
          <w:sz w:val="28"/>
          <w:szCs w:val="28"/>
        </w:rPr>
        <w:t>переводе</w:t>
      </w:r>
      <w:proofErr w:type="gramEnd"/>
      <w:r w:rsidRPr="0011418D">
        <w:rPr>
          <w:rFonts w:ascii="Times New Roman" w:hAnsi="Times New Roman" w:cs="Times New Roman"/>
          <w:sz w:val="28"/>
          <w:szCs w:val="28"/>
        </w:rPr>
        <w:t xml:space="preserve"> на другую работу, с другого </w:t>
      </w:r>
      <w:r>
        <w:rPr>
          <w:rFonts w:ascii="Times New Roman" w:hAnsi="Times New Roman" w:cs="Times New Roman"/>
          <w:sz w:val="28"/>
          <w:szCs w:val="28"/>
        </w:rPr>
        <w:t xml:space="preserve">отделения или </w:t>
      </w:r>
      <w:r w:rsidRPr="0011418D">
        <w:rPr>
          <w:rFonts w:ascii="Times New Roman" w:hAnsi="Times New Roman" w:cs="Times New Roman"/>
          <w:sz w:val="28"/>
          <w:szCs w:val="28"/>
        </w:rPr>
        <w:t xml:space="preserve">подразделения  обучение работников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18D">
        <w:rPr>
          <w:rFonts w:ascii="Times New Roman" w:hAnsi="Times New Roman" w:cs="Times New Roman"/>
          <w:sz w:val="28"/>
          <w:szCs w:val="28"/>
        </w:rPr>
        <w:t xml:space="preserve"> по охране труда и оказанию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первой   </w:t>
      </w:r>
      <w:r w:rsidRPr="0011418D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4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пострадавшим</w:t>
      </w:r>
      <w:r w:rsidRPr="00114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18D">
        <w:rPr>
          <w:rFonts w:ascii="Times New Roman" w:hAnsi="Times New Roman" w:cs="Times New Roman"/>
          <w:sz w:val="28"/>
          <w:szCs w:val="28"/>
        </w:rPr>
        <w:t xml:space="preserve">  с  последующей  проверкой  знаний.</w:t>
      </w:r>
    </w:p>
    <w:p w:rsidR="00A91FD3" w:rsidRPr="0011418D" w:rsidRDefault="00A91FD3" w:rsidP="00A91FD3">
      <w:pPr>
        <w:numPr>
          <w:ilvl w:val="1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1418D">
        <w:rPr>
          <w:rFonts w:ascii="Times New Roman" w:hAnsi="Times New Roman" w:cs="Times New Roman"/>
          <w:sz w:val="28"/>
          <w:szCs w:val="28"/>
        </w:rPr>
        <w:t>1.2. Об</w:t>
      </w:r>
      <w:r>
        <w:rPr>
          <w:rFonts w:ascii="Times New Roman" w:hAnsi="Times New Roman" w:cs="Times New Roman"/>
          <w:sz w:val="28"/>
          <w:szCs w:val="28"/>
        </w:rPr>
        <w:t>еспечить наличие в отделениях и подразделениях</w:t>
      </w:r>
      <w:r w:rsidRPr="00114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18D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gramStart"/>
      <w:r w:rsidRPr="001141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бучения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труда, первичного</w:t>
      </w:r>
      <w:r w:rsidRPr="0011418D">
        <w:rPr>
          <w:rFonts w:ascii="Times New Roman" w:hAnsi="Times New Roman" w:cs="Times New Roman"/>
          <w:sz w:val="28"/>
          <w:szCs w:val="28"/>
        </w:rPr>
        <w:t xml:space="preserve"> инструктажа на рабочем месте, оказанию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первой   </w:t>
      </w:r>
      <w:r w:rsidRPr="0011418D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4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пострадавшим, </w:t>
      </w:r>
      <w:r w:rsidRPr="0011418D">
        <w:rPr>
          <w:rFonts w:ascii="Times New Roman" w:hAnsi="Times New Roman" w:cs="Times New Roman"/>
          <w:sz w:val="28"/>
          <w:szCs w:val="28"/>
        </w:rPr>
        <w:t xml:space="preserve">вопросников для проверки знаний требований охраны труда. </w:t>
      </w:r>
    </w:p>
    <w:p w:rsidR="00A91FD3" w:rsidRPr="0011418D" w:rsidRDefault="00A91FD3" w:rsidP="00A91FD3">
      <w:pPr>
        <w:numPr>
          <w:ilvl w:val="1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1418D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11418D">
        <w:rPr>
          <w:rFonts w:ascii="Times New Roman" w:hAnsi="Times New Roman" w:cs="Times New Roman"/>
          <w:sz w:val="28"/>
          <w:szCs w:val="28"/>
        </w:rPr>
        <w:t>Обучение  по  охране</w:t>
      </w:r>
      <w:proofErr w:type="gramEnd"/>
      <w:r w:rsidRPr="0011418D">
        <w:rPr>
          <w:rFonts w:ascii="Times New Roman" w:hAnsi="Times New Roman" w:cs="Times New Roman"/>
          <w:sz w:val="28"/>
          <w:szCs w:val="28"/>
        </w:rPr>
        <w:t xml:space="preserve">  труда  рабочего персонала проводить с периодичностью 1 раз в год, согласно  разработанным  программам  для  каждой  профессии  с  записью в  «Журнале  регистрации  обучения  по  охране  труда».</w:t>
      </w:r>
    </w:p>
    <w:p w:rsidR="00A91FD3" w:rsidRDefault="00A91FD3" w:rsidP="00A91FD3">
      <w:pPr>
        <w:numPr>
          <w:ilvl w:val="1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1418D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11418D">
        <w:rPr>
          <w:rFonts w:ascii="Times New Roman" w:hAnsi="Times New Roman" w:cs="Times New Roman"/>
          <w:sz w:val="28"/>
          <w:szCs w:val="28"/>
        </w:rPr>
        <w:t>Обучен</w:t>
      </w:r>
      <w:r>
        <w:rPr>
          <w:rFonts w:ascii="Times New Roman" w:hAnsi="Times New Roman" w:cs="Times New Roman"/>
          <w:sz w:val="28"/>
          <w:szCs w:val="28"/>
        </w:rPr>
        <w:t>ие  по  оказанию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первой    помощи</w:t>
      </w:r>
      <w:r w:rsidRPr="0011418D">
        <w:rPr>
          <w:rFonts w:ascii="Times New Roman" w:hAnsi="Times New Roman" w:cs="Times New Roman"/>
          <w:sz w:val="28"/>
          <w:szCs w:val="28"/>
        </w:rPr>
        <w:t xml:space="preserve">  пострадавшим  при  несчастном  случае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18D">
        <w:rPr>
          <w:rFonts w:ascii="Times New Roman" w:hAnsi="Times New Roman" w:cs="Times New Roman"/>
          <w:sz w:val="28"/>
          <w:szCs w:val="28"/>
        </w:rPr>
        <w:t xml:space="preserve"> проводить с периодичностью 1 р</w:t>
      </w:r>
      <w:r>
        <w:rPr>
          <w:rFonts w:ascii="Times New Roman" w:hAnsi="Times New Roman" w:cs="Times New Roman"/>
          <w:sz w:val="28"/>
          <w:szCs w:val="28"/>
        </w:rPr>
        <w:t xml:space="preserve">аз в год согласно  программе  </w:t>
      </w:r>
      <w:r w:rsidRPr="0011418D">
        <w:rPr>
          <w:rFonts w:ascii="Times New Roman" w:hAnsi="Times New Roman" w:cs="Times New Roman"/>
          <w:sz w:val="28"/>
          <w:szCs w:val="28"/>
        </w:rPr>
        <w:t>разработанной  в  со</w:t>
      </w:r>
      <w:r>
        <w:rPr>
          <w:rFonts w:ascii="Times New Roman" w:hAnsi="Times New Roman" w:cs="Times New Roman"/>
          <w:sz w:val="28"/>
          <w:szCs w:val="28"/>
        </w:rPr>
        <w:t xml:space="preserve">ответствии  с инструкцией </w:t>
      </w:r>
      <w:r w:rsidRPr="0011418D">
        <w:rPr>
          <w:rFonts w:ascii="Times New Roman" w:hAnsi="Times New Roman" w:cs="Times New Roman"/>
          <w:sz w:val="28"/>
          <w:szCs w:val="28"/>
        </w:rPr>
        <w:t xml:space="preserve">  «По  оказанию  </w:t>
      </w:r>
      <w:r w:rsidRPr="0011418D">
        <w:rPr>
          <w:rFonts w:ascii="Times New Roman" w:hAnsi="Times New Roman" w:cs="Times New Roman"/>
          <w:sz w:val="28"/>
          <w:szCs w:val="28"/>
        </w:rPr>
        <w:lastRenderedPageBreak/>
        <w:t xml:space="preserve">первой  доврачебной  помощи  при  несчастных  случаях», с записью в «Журнале  регистрации периодического  инструктажа». </w:t>
      </w:r>
    </w:p>
    <w:p w:rsidR="00A91FD3" w:rsidRPr="0011418D" w:rsidRDefault="00A91FD3" w:rsidP="00A91FD3">
      <w:pPr>
        <w:numPr>
          <w:ilvl w:val="1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11418D">
        <w:rPr>
          <w:rFonts w:ascii="Times New Roman" w:hAnsi="Times New Roman" w:cs="Times New Roman"/>
          <w:sz w:val="28"/>
          <w:szCs w:val="28"/>
        </w:rPr>
        <w:t>Обучение по оказанию</w:t>
      </w:r>
      <w:proofErr w:type="gramEnd"/>
      <w:r w:rsidRPr="0011418D">
        <w:rPr>
          <w:rFonts w:ascii="Times New Roman" w:hAnsi="Times New Roman" w:cs="Times New Roman"/>
          <w:sz w:val="28"/>
          <w:szCs w:val="28"/>
        </w:rPr>
        <w:t xml:space="preserve"> первой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418D">
        <w:rPr>
          <w:rFonts w:ascii="Times New Roman" w:hAnsi="Times New Roman" w:cs="Times New Roman"/>
          <w:sz w:val="28"/>
          <w:szCs w:val="28"/>
        </w:rPr>
        <w:t xml:space="preserve">помощи </w:t>
      </w:r>
      <w:r>
        <w:rPr>
          <w:rFonts w:ascii="Times New Roman" w:hAnsi="Times New Roman" w:cs="Times New Roman"/>
          <w:sz w:val="28"/>
          <w:szCs w:val="28"/>
        </w:rPr>
        <w:t xml:space="preserve"> пострадавшим </w:t>
      </w:r>
      <w:r w:rsidRPr="0011418D">
        <w:rPr>
          <w:rFonts w:ascii="Times New Roman" w:hAnsi="Times New Roman" w:cs="Times New Roman"/>
          <w:sz w:val="28"/>
          <w:szCs w:val="28"/>
        </w:rPr>
        <w:t>можно совместить с обучением по охране труда с указанием программ обучения и общего количества часов обучения в протоколе.</w:t>
      </w:r>
    </w:p>
    <w:p w:rsidR="00A91FD3" w:rsidRDefault="00A91FD3" w:rsidP="00A91FD3">
      <w:pPr>
        <w:numPr>
          <w:ilvl w:val="1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1418D">
        <w:rPr>
          <w:rFonts w:ascii="Times New Roman" w:hAnsi="Times New Roman" w:cs="Times New Roman"/>
          <w:sz w:val="28"/>
          <w:szCs w:val="28"/>
        </w:rPr>
        <w:t xml:space="preserve">1.5. После </w:t>
      </w:r>
      <w:proofErr w:type="gramStart"/>
      <w:r w:rsidRPr="0011418D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11418D">
        <w:rPr>
          <w:rFonts w:ascii="Times New Roman" w:hAnsi="Times New Roman" w:cs="Times New Roman"/>
          <w:sz w:val="28"/>
          <w:szCs w:val="28"/>
        </w:rPr>
        <w:t xml:space="preserve"> труда  и оказания первой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1418D">
        <w:rPr>
          <w:rFonts w:ascii="Times New Roman" w:hAnsi="Times New Roman" w:cs="Times New Roman"/>
          <w:sz w:val="28"/>
          <w:szCs w:val="28"/>
        </w:rPr>
        <w:t xml:space="preserve"> помощи </w:t>
      </w:r>
      <w:r>
        <w:rPr>
          <w:rFonts w:ascii="Times New Roman" w:hAnsi="Times New Roman" w:cs="Times New Roman"/>
          <w:sz w:val="28"/>
          <w:szCs w:val="28"/>
        </w:rPr>
        <w:t xml:space="preserve">пострадавшим </w:t>
      </w:r>
      <w:r w:rsidRPr="0011418D">
        <w:rPr>
          <w:rFonts w:ascii="Times New Roman" w:hAnsi="Times New Roman" w:cs="Times New Roman"/>
          <w:sz w:val="28"/>
          <w:szCs w:val="28"/>
        </w:rPr>
        <w:t>обеспечить проверку теоретических знаний требований охраны труда и  практических навыков безопасной работы работников.</w:t>
      </w:r>
    </w:p>
    <w:p w:rsidR="00A91FD3" w:rsidRPr="00A67021" w:rsidRDefault="00A91FD3" w:rsidP="00A67021">
      <w:pPr>
        <w:numPr>
          <w:ilvl w:val="1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1.6. Списки обученных работников представлять специалисту по охране труда Демидову М.А.</w:t>
      </w:r>
    </w:p>
    <w:p w:rsidR="00A91FD3" w:rsidRPr="0011418D" w:rsidRDefault="00A67021" w:rsidP="00A91FD3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 w:rsidR="00A91FD3" w:rsidRPr="0011418D">
        <w:rPr>
          <w:rFonts w:ascii="Times New Roman" w:hAnsi="Times New Roman" w:cs="Times New Roman"/>
          <w:sz w:val="28"/>
          <w:szCs w:val="28"/>
        </w:rPr>
        <w:t>.</w:t>
      </w:r>
      <w:r w:rsidR="00A91FD3" w:rsidRPr="0011418D">
        <w:rPr>
          <w:rFonts w:ascii="Times New Roman" w:hAnsi="Times New Roman" w:cs="Times New Roman"/>
          <w:sz w:val="28"/>
          <w:szCs w:val="28"/>
        </w:rPr>
        <w:tab/>
      </w:r>
      <w:r w:rsidR="00A91FD3">
        <w:rPr>
          <w:rFonts w:ascii="Times New Roman" w:hAnsi="Times New Roman" w:cs="Times New Roman"/>
          <w:sz w:val="28"/>
          <w:szCs w:val="28"/>
        </w:rPr>
        <w:t>Заместителям главного врача</w:t>
      </w:r>
      <w:r w:rsidR="00A91FD3" w:rsidRPr="0011418D">
        <w:rPr>
          <w:rFonts w:ascii="Times New Roman" w:hAnsi="Times New Roman" w:cs="Times New Roman"/>
          <w:sz w:val="28"/>
          <w:szCs w:val="28"/>
        </w:rPr>
        <w:t xml:space="preserve">,  </w:t>
      </w:r>
      <w:r w:rsidR="00A91FD3">
        <w:rPr>
          <w:rFonts w:ascii="Times New Roman" w:hAnsi="Times New Roman" w:cs="Times New Roman"/>
          <w:sz w:val="28"/>
          <w:szCs w:val="28"/>
        </w:rPr>
        <w:t>заведующим отделениями и руководителям   подразделений</w:t>
      </w:r>
      <w:r w:rsidR="00A91FD3" w:rsidRPr="0011418D">
        <w:rPr>
          <w:rFonts w:ascii="Times New Roman" w:hAnsi="Times New Roman" w:cs="Times New Roman"/>
          <w:sz w:val="28"/>
          <w:szCs w:val="28"/>
        </w:rPr>
        <w:t xml:space="preserve"> </w:t>
      </w:r>
      <w:r w:rsidR="00A91FD3">
        <w:rPr>
          <w:rFonts w:ascii="Times New Roman" w:hAnsi="Times New Roman" w:cs="Times New Roman"/>
          <w:sz w:val="28"/>
          <w:szCs w:val="28"/>
        </w:rPr>
        <w:t xml:space="preserve"> </w:t>
      </w:r>
      <w:r w:rsidR="00A91FD3" w:rsidRPr="0011418D">
        <w:rPr>
          <w:rFonts w:ascii="Times New Roman" w:hAnsi="Times New Roman" w:cs="Times New Roman"/>
          <w:sz w:val="28"/>
          <w:szCs w:val="28"/>
        </w:rPr>
        <w:t xml:space="preserve"> обеспечить 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труда, безопасных методов и приёмов выполнения работ.</w:t>
      </w:r>
    </w:p>
    <w:p w:rsidR="00A91FD3" w:rsidRPr="0011418D" w:rsidRDefault="00A91FD3" w:rsidP="00A91FD3">
      <w:pPr>
        <w:tabs>
          <w:tab w:val="num" w:pos="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11418D">
        <w:rPr>
          <w:rFonts w:ascii="Times New Roman" w:hAnsi="Times New Roman" w:cs="Times New Roman"/>
          <w:sz w:val="28"/>
          <w:szCs w:val="28"/>
        </w:rPr>
        <w:tab/>
        <w:t xml:space="preserve">Работник, показавший при проверке неудовлетворительные знания требований охраны труда, к самостоятельной работе не допускается. В этом случае проводится его дополнительное обучение и в течение 2 недель он подвергается повторной проверке. </w:t>
      </w:r>
    </w:p>
    <w:p w:rsidR="00A91FD3" w:rsidRPr="0011418D" w:rsidRDefault="00A67021" w:rsidP="00A91FD3">
      <w:pPr>
        <w:tabs>
          <w:tab w:val="num" w:pos="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</w:t>
      </w:r>
      <w:r w:rsidR="00A91FD3">
        <w:rPr>
          <w:rFonts w:ascii="Times New Roman" w:hAnsi="Times New Roman" w:cs="Times New Roman"/>
          <w:sz w:val="28"/>
          <w:szCs w:val="28"/>
        </w:rPr>
        <w:t xml:space="preserve">. </w:t>
      </w:r>
      <w:r w:rsidR="00A91FD3" w:rsidRPr="0011418D">
        <w:rPr>
          <w:rFonts w:ascii="Times New Roman" w:hAnsi="Times New Roman" w:cs="Times New Roman"/>
          <w:sz w:val="28"/>
          <w:szCs w:val="28"/>
        </w:rPr>
        <w:t xml:space="preserve">Не прохождение </w:t>
      </w:r>
      <w:proofErr w:type="gramStart"/>
      <w:r w:rsidR="00A91FD3" w:rsidRPr="0011418D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="00A91FD3" w:rsidRPr="0011418D">
        <w:rPr>
          <w:rFonts w:ascii="Times New Roman" w:hAnsi="Times New Roman" w:cs="Times New Roman"/>
          <w:sz w:val="28"/>
          <w:szCs w:val="28"/>
        </w:rPr>
        <w:t xml:space="preserve"> труда и неявка работников на проверку знаний расценивается как нарушение трудовой дисциплины.</w:t>
      </w:r>
    </w:p>
    <w:p w:rsidR="00A91FD3" w:rsidRPr="0011418D" w:rsidRDefault="00A91FD3" w:rsidP="00A91FD3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7021">
        <w:rPr>
          <w:rFonts w:ascii="Times New Roman" w:hAnsi="Times New Roman" w:cs="Times New Roman"/>
          <w:sz w:val="28"/>
          <w:szCs w:val="28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>. Приказ довести до работников родильного дома на совещании.</w:t>
      </w:r>
    </w:p>
    <w:p w:rsidR="00A91FD3" w:rsidRPr="00CA00EF" w:rsidRDefault="00A67021" w:rsidP="00A91FD3">
      <w:pPr>
        <w:overflowPunct w:val="0"/>
        <w:autoSpaceDE w:val="0"/>
        <w:autoSpaceDN w:val="0"/>
        <w:adjustRightInd w:val="0"/>
        <w:spacing w:after="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</w:t>
      </w:r>
      <w:r w:rsidR="00A91FD3">
        <w:rPr>
          <w:rFonts w:ascii="Times New Roman" w:hAnsi="Times New Roman" w:cs="Times New Roman"/>
          <w:sz w:val="28"/>
          <w:szCs w:val="28"/>
        </w:rPr>
        <w:t xml:space="preserve">. </w:t>
      </w:r>
      <w:r w:rsidR="00A91FD3" w:rsidRPr="0011418D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приказа возложить на </w:t>
      </w:r>
      <w:r w:rsidR="00A91FD3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proofErr w:type="gramStart"/>
      <w:r w:rsidR="00A91FD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91FD3">
        <w:rPr>
          <w:rFonts w:ascii="Times New Roman" w:hAnsi="Times New Roman" w:cs="Times New Roman"/>
          <w:sz w:val="28"/>
          <w:szCs w:val="28"/>
        </w:rPr>
        <w:t xml:space="preserve"> ОТ Демидова М.А.</w:t>
      </w:r>
    </w:p>
    <w:p w:rsidR="00A91FD3" w:rsidRDefault="00A91FD3" w:rsidP="00A91FD3">
      <w:pPr>
        <w:tabs>
          <w:tab w:val="left" w:pos="1980"/>
        </w:tabs>
        <w:rPr>
          <w:sz w:val="26"/>
          <w:szCs w:val="26"/>
        </w:rPr>
      </w:pPr>
    </w:p>
    <w:p w:rsidR="00A91FD3" w:rsidRDefault="00A91FD3" w:rsidP="00A91FD3">
      <w:pPr>
        <w:tabs>
          <w:tab w:val="left" w:pos="1980"/>
        </w:tabs>
        <w:rPr>
          <w:sz w:val="26"/>
          <w:szCs w:val="26"/>
        </w:rPr>
      </w:pPr>
    </w:p>
    <w:p w:rsidR="00514443" w:rsidRDefault="00A91FD3" w:rsidP="00A91FD3"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C4C05">
        <w:rPr>
          <w:rFonts w:ascii="Times New Roman" w:hAnsi="Times New Roman" w:cs="Times New Roman"/>
          <w:sz w:val="28"/>
          <w:szCs w:val="28"/>
        </w:rPr>
        <w:t>Главный врач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С.В. Сагайдачная</w:t>
      </w:r>
    </w:p>
    <w:sectPr w:rsidR="00514443" w:rsidSect="00A91FD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24525"/>
    <w:multiLevelType w:val="hybridMultilevel"/>
    <w:tmpl w:val="BB58D68E"/>
    <w:lvl w:ilvl="0" w:tplc="8E444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5CD4F2">
      <w:numFmt w:val="none"/>
      <w:lvlText w:val=""/>
      <w:lvlJc w:val="left"/>
      <w:pPr>
        <w:tabs>
          <w:tab w:val="num" w:pos="360"/>
        </w:tabs>
      </w:pPr>
    </w:lvl>
    <w:lvl w:ilvl="2" w:tplc="E460BB2A">
      <w:numFmt w:val="none"/>
      <w:lvlText w:val=""/>
      <w:lvlJc w:val="left"/>
      <w:pPr>
        <w:tabs>
          <w:tab w:val="num" w:pos="360"/>
        </w:tabs>
      </w:pPr>
    </w:lvl>
    <w:lvl w:ilvl="3" w:tplc="A8FEC76C">
      <w:numFmt w:val="none"/>
      <w:lvlText w:val=""/>
      <w:lvlJc w:val="left"/>
      <w:pPr>
        <w:tabs>
          <w:tab w:val="num" w:pos="360"/>
        </w:tabs>
      </w:pPr>
    </w:lvl>
    <w:lvl w:ilvl="4" w:tplc="2EE67C26">
      <w:numFmt w:val="none"/>
      <w:lvlText w:val=""/>
      <w:lvlJc w:val="left"/>
      <w:pPr>
        <w:tabs>
          <w:tab w:val="num" w:pos="360"/>
        </w:tabs>
      </w:pPr>
    </w:lvl>
    <w:lvl w:ilvl="5" w:tplc="4F06F13E">
      <w:numFmt w:val="none"/>
      <w:lvlText w:val=""/>
      <w:lvlJc w:val="left"/>
      <w:pPr>
        <w:tabs>
          <w:tab w:val="num" w:pos="360"/>
        </w:tabs>
      </w:pPr>
    </w:lvl>
    <w:lvl w:ilvl="6" w:tplc="85B84AA0">
      <w:numFmt w:val="none"/>
      <w:lvlText w:val=""/>
      <w:lvlJc w:val="left"/>
      <w:pPr>
        <w:tabs>
          <w:tab w:val="num" w:pos="360"/>
        </w:tabs>
      </w:pPr>
    </w:lvl>
    <w:lvl w:ilvl="7" w:tplc="73807824">
      <w:numFmt w:val="none"/>
      <w:lvlText w:val=""/>
      <w:lvlJc w:val="left"/>
      <w:pPr>
        <w:tabs>
          <w:tab w:val="num" w:pos="360"/>
        </w:tabs>
      </w:pPr>
    </w:lvl>
    <w:lvl w:ilvl="8" w:tplc="9E742E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FD3"/>
    <w:rsid w:val="00514443"/>
    <w:rsid w:val="007F1D1D"/>
    <w:rsid w:val="00A67021"/>
    <w:rsid w:val="00A91FD3"/>
    <w:rsid w:val="00B64EFD"/>
    <w:rsid w:val="00D1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91FD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91FD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A91FD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91FD3"/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Содержимое таблицы"/>
    <w:basedOn w:val="a"/>
    <w:rsid w:val="00A91FD3"/>
    <w:pPr>
      <w:suppressLineNumbers/>
      <w:suppressAutoHyphens/>
      <w:spacing w:after="0" w:line="240" w:lineRule="auto"/>
    </w:pPr>
    <w:rPr>
      <w:rFonts w:ascii="Arial" w:eastAsia="Times New Roman" w:hAnsi="Arial" w:cs="Arial"/>
      <w:color w:val="000000"/>
      <w:lang w:eastAsia="zh-CN"/>
    </w:rPr>
  </w:style>
  <w:style w:type="paragraph" w:styleId="a6">
    <w:name w:val="Body Text Indent"/>
    <w:basedOn w:val="a"/>
    <w:link w:val="a7"/>
    <w:unhideWhenUsed/>
    <w:rsid w:val="00A91FD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91FD3"/>
  </w:style>
  <w:style w:type="paragraph" w:styleId="a8">
    <w:name w:val="Balloon Text"/>
    <w:basedOn w:val="a"/>
    <w:link w:val="a9"/>
    <w:uiPriority w:val="99"/>
    <w:semiHidden/>
    <w:unhideWhenUsed/>
    <w:rsid w:val="00A6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2959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ginekologiya</dc:creator>
  <cp:keywords/>
  <dc:description/>
  <cp:lastModifiedBy>ginekologiya</cp:lastModifiedBy>
  <cp:revision>7</cp:revision>
  <cp:lastPrinted>2018-12-07T03:53:00Z</cp:lastPrinted>
  <dcterms:created xsi:type="dcterms:W3CDTF">2018-12-07T03:45:00Z</dcterms:created>
  <dcterms:modified xsi:type="dcterms:W3CDTF">2019-09-12T23:53:00Z</dcterms:modified>
</cp:coreProperties>
</file>