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3" w:rsidRDefault="00292013" w:rsidP="00292013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292013" w:rsidRDefault="00292013" w:rsidP="00292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 КЛИНИЧЕСКИЙ РОДИЛЬНЫЙ ДОМ  №  3» </w:t>
      </w:r>
    </w:p>
    <w:p w:rsidR="00292013" w:rsidRDefault="00292013" w:rsidP="00292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92013" w:rsidRDefault="00292013" w:rsidP="008770BD">
      <w:pPr>
        <w:rPr>
          <w:rFonts w:ascii="Times New Roman" w:hAnsi="Times New Roman"/>
          <w:b/>
          <w:sz w:val="28"/>
          <w:szCs w:val="28"/>
        </w:rPr>
      </w:pPr>
    </w:p>
    <w:p w:rsidR="008770BD" w:rsidRPr="008770BD" w:rsidRDefault="008770BD" w:rsidP="008770BD">
      <w:pPr>
        <w:rPr>
          <w:rFonts w:ascii="Times New Roman" w:hAnsi="Times New Roman"/>
          <w:sz w:val="28"/>
          <w:szCs w:val="28"/>
          <w:u w:val="single"/>
        </w:rPr>
      </w:pPr>
      <w:r w:rsidRPr="008770B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25.01. 2019г.                                                                                  № </w:t>
      </w:r>
      <w:r w:rsidRPr="008770BD">
        <w:rPr>
          <w:rFonts w:ascii="Times New Roman" w:hAnsi="Times New Roman"/>
          <w:sz w:val="28"/>
          <w:szCs w:val="28"/>
          <w:u w:val="single"/>
        </w:rPr>
        <w:t>43</w:t>
      </w:r>
    </w:p>
    <w:p w:rsidR="00292013" w:rsidRDefault="00292013" w:rsidP="0029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013" w:rsidRDefault="00292013" w:rsidP="00292013">
      <w:pPr>
        <w:tabs>
          <w:tab w:val="left" w:pos="0"/>
        </w:tabs>
        <w:spacing w:after="40" w:line="2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за разработку инструкций по охране труда</w:t>
      </w:r>
    </w:p>
    <w:p w:rsidR="00292013" w:rsidRDefault="00292013" w:rsidP="00292013">
      <w:pPr>
        <w:tabs>
          <w:tab w:val="left" w:pos="0"/>
        </w:tabs>
        <w:spacing w:after="40" w:line="20" w:lineRule="atLeas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292013" w:rsidRDefault="00292013" w:rsidP="00292013">
      <w:pPr>
        <w:pStyle w:val="a3"/>
        <w:spacing w:after="4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5.4. Методических рекомендаций по разработке государственных нормативных требований охраны труда, утвержденных </w:t>
      </w:r>
      <w:proofErr w:type="spellStart"/>
      <w:proofErr w:type="gramStart"/>
      <w:r>
        <w:rPr>
          <w:sz w:val="28"/>
          <w:szCs w:val="28"/>
        </w:rPr>
        <w:t>поста-новлением</w:t>
      </w:r>
      <w:proofErr w:type="spellEnd"/>
      <w:proofErr w:type="gramEnd"/>
      <w:r>
        <w:rPr>
          <w:sz w:val="28"/>
          <w:szCs w:val="28"/>
        </w:rPr>
        <w:t xml:space="preserve"> Министерства труда и социального развития Российской Федерации от 17.12 2002г. №80,-</w:t>
      </w:r>
    </w:p>
    <w:p w:rsidR="00292013" w:rsidRDefault="00292013" w:rsidP="00292013">
      <w:pPr>
        <w:pStyle w:val="a3"/>
        <w:spacing w:after="40" w:line="20" w:lineRule="atLeast"/>
        <w:ind w:firstLine="567"/>
        <w:jc w:val="both"/>
        <w:rPr>
          <w:sz w:val="28"/>
          <w:szCs w:val="28"/>
        </w:rPr>
      </w:pPr>
    </w:p>
    <w:p w:rsidR="00292013" w:rsidRDefault="00292013" w:rsidP="00292013">
      <w:pPr>
        <w:tabs>
          <w:tab w:val="left" w:pos="0"/>
        </w:tabs>
        <w:spacing w:after="4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2013" w:rsidRDefault="00292013" w:rsidP="00292013">
      <w:pPr>
        <w:tabs>
          <w:tab w:val="left" w:pos="0"/>
        </w:tabs>
        <w:spacing w:after="4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 Назначить ответственными лицами за разработку инструкций по охране труда следующих лиц: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специалиста по охране труда Демидова М.А.;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заместителя главного врача по медицинской части Кравченко Е.В.;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заместителя главного врача по эпидемиологическим вопросам Пономареву Т.А.;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заместителя главного врача по экономическим вопросам </w:t>
      </w:r>
      <w:proofErr w:type="gramStart"/>
      <w:r>
        <w:rPr>
          <w:color w:val="auto"/>
          <w:sz w:val="28"/>
          <w:szCs w:val="28"/>
        </w:rPr>
        <w:t>Мерную</w:t>
      </w:r>
      <w:proofErr w:type="gramEnd"/>
      <w:r>
        <w:rPr>
          <w:color w:val="auto"/>
          <w:sz w:val="28"/>
          <w:szCs w:val="28"/>
        </w:rPr>
        <w:t xml:space="preserve"> Е.В.;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заместителя главного врача по хозяйственным вопросам Терещенко Л.В.;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главного бухгалтера Ваганову Л.И.;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женской консультацией Михайлову М.А.;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отделением ФД  Чернухину В.Г.;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 отделением гинекологии Федоренко Е.А.;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АОПБ Денисову Н.А.;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главную медицинскую сестру Вторушину Г.С.;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 АОО Король Н.И.;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 отделением новорожденных Гвоздеву О.В.;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старшую медицинскую сестру родового отделения  </w:t>
      </w:r>
      <w:r>
        <w:rPr>
          <w:color w:val="000000"/>
          <w:sz w:val="28"/>
          <w:szCs w:val="28"/>
        </w:rPr>
        <w:t>Евдокимову В.Н.;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ОРИТН </w:t>
      </w:r>
      <w:proofErr w:type="spellStart"/>
      <w:r>
        <w:rPr>
          <w:color w:val="auto"/>
          <w:sz w:val="28"/>
          <w:szCs w:val="28"/>
        </w:rPr>
        <w:t>Федченко</w:t>
      </w:r>
      <w:proofErr w:type="spellEnd"/>
      <w:r>
        <w:rPr>
          <w:color w:val="auto"/>
          <w:sz w:val="28"/>
          <w:szCs w:val="28"/>
        </w:rPr>
        <w:t xml:space="preserve"> Е.В.;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-заведующую ОАР Румянцеву Н.В.;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- начальника АСУ Локтева М.Ю.;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прачечной Хренникову В.А.;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заведующую КДЛ </w:t>
      </w:r>
      <w:proofErr w:type="spellStart"/>
      <w:r>
        <w:rPr>
          <w:color w:val="auto"/>
          <w:sz w:val="28"/>
          <w:szCs w:val="28"/>
        </w:rPr>
        <w:t>Иванюту</w:t>
      </w:r>
      <w:proofErr w:type="spellEnd"/>
      <w:r>
        <w:rPr>
          <w:color w:val="auto"/>
          <w:sz w:val="28"/>
          <w:szCs w:val="28"/>
        </w:rPr>
        <w:t xml:space="preserve"> И.Н.;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старшую акушерку женской консультации </w:t>
      </w:r>
      <w:proofErr w:type="spellStart"/>
      <w:r>
        <w:rPr>
          <w:color w:val="auto"/>
          <w:sz w:val="28"/>
          <w:szCs w:val="28"/>
        </w:rPr>
        <w:t>Гостеву</w:t>
      </w:r>
      <w:proofErr w:type="spellEnd"/>
      <w:r>
        <w:rPr>
          <w:color w:val="auto"/>
          <w:sz w:val="28"/>
          <w:szCs w:val="28"/>
        </w:rPr>
        <w:t xml:space="preserve"> С.О.</w:t>
      </w:r>
    </w:p>
    <w:p w:rsidR="00292013" w:rsidRDefault="00292013" w:rsidP="00292013">
      <w:pPr>
        <w:spacing w:after="40" w:line="20" w:lineRule="atLeast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Ответственным лицам разработать (пересмотреть) инструкции по охране труда по профессиям (должностям) и видам работ в соответствии с   Перечнем   инструкций по охране труда в КГБУЗ «ВКРД № 3», утверждённым приказом главного врача КГБУЗ «ВКРД № 3» № 30 от 15.01. 2019г.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Инструкции по охране труда по профессиям (должностям) и видам работ разрабатывать  на основании межотраслевых или отраслевых инструкций по охране труда, а при их отсутствии – межотраслевых или отраслевых правил по охране труда,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с учётом конкретных условий производства применительно к профессии (должности) работника или виду выполняемой работы.</w:t>
      </w:r>
      <w:proofErr w:type="gramEnd"/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Приказ довести до исполнителей на совещании.</w:t>
      </w:r>
    </w:p>
    <w:p w:rsidR="00292013" w:rsidRDefault="00292013" w:rsidP="00292013">
      <w:pPr>
        <w:pStyle w:val="a3"/>
        <w:tabs>
          <w:tab w:val="left" w:pos="284"/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</w:t>
      </w:r>
      <w:r w:rsidR="00AC434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proofErr w:type="spellStart"/>
      <w:r w:rsidR="00AC434D">
        <w:rPr>
          <w:sz w:val="28"/>
          <w:szCs w:val="28"/>
        </w:rPr>
        <w:t>специи-</w:t>
      </w:r>
      <w:r>
        <w:rPr>
          <w:sz w:val="28"/>
          <w:szCs w:val="28"/>
        </w:rPr>
        <w:t>алиста</w:t>
      </w:r>
      <w:proofErr w:type="spellEnd"/>
      <w:r>
        <w:rPr>
          <w:sz w:val="28"/>
          <w:szCs w:val="28"/>
        </w:rPr>
        <w:t xml:space="preserve"> по охране труда Демидова М.А.</w:t>
      </w: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Главный врач                                                            С.В. Сагайдачная</w:t>
      </w: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</w:p>
    <w:p w:rsidR="00292013" w:rsidRDefault="00292013" w:rsidP="00292013">
      <w:pPr>
        <w:pStyle w:val="a3"/>
        <w:tabs>
          <w:tab w:val="left" w:leader="underscore" w:pos="7371"/>
        </w:tabs>
        <w:spacing w:after="4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2B4" w:rsidRDefault="00C322B4" w:rsidP="00292013"/>
    <w:sectPr w:rsidR="00C322B4" w:rsidSect="00AE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13"/>
    <w:rsid w:val="00292013"/>
    <w:rsid w:val="008770BD"/>
    <w:rsid w:val="009026AA"/>
    <w:rsid w:val="00AC434D"/>
    <w:rsid w:val="00AE4028"/>
    <w:rsid w:val="00C3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201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92013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6</cp:revision>
  <dcterms:created xsi:type="dcterms:W3CDTF">2019-01-17T00:14:00Z</dcterms:created>
  <dcterms:modified xsi:type="dcterms:W3CDTF">2019-09-12T23:30:00Z</dcterms:modified>
</cp:coreProperties>
</file>